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3EBC" w14:textId="77777777" w:rsidR="007A7564" w:rsidRPr="00D14F2F" w:rsidRDefault="00000000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D14F2F">
        <w:rPr>
          <w:rFonts w:ascii="Times New Roman" w:eastAsia="Times New Roman" w:hAnsi="Times New Roman"/>
          <w:sz w:val="23"/>
          <w:szCs w:val="23"/>
          <w:lang w:eastAsia="pl-PL"/>
        </w:rPr>
        <w:t>……………………………………………...</w:t>
      </w:r>
    </w:p>
    <w:p w14:paraId="5D4964A6" w14:textId="77777777" w:rsidR="007A7564" w:rsidRPr="00D14F2F" w:rsidRDefault="00000000">
      <w:pPr>
        <w:spacing w:after="0" w:line="240" w:lineRule="auto"/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</w:pPr>
      <w:r w:rsidRPr="00D14F2F">
        <w:rPr>
          <w:rFonts w:ascii="Times New Roman" w:eastAsia="Arial" w:hAnsi="Times New Roman"/>
          <w:sz w:val="23"/>
          <w:szCs w:val="23"/>
          <w:vertAlign w:val="superscript"/>
          <w:lang w:eastAsia="pl-PL"/>
        </w:rPr>
        <w:t xml:space="preserve">                      </w:t>
      </w:r>
      <w:r w:rsidRPr="00D14F2F"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  <w:t>(imię i nazwisko wnioskodawcy))</w:t>
      </w:r>
    </w:p>
    <w:p w14:paraId="63A7108A" w14:textId="77777777" w:rsidR="007A7564" w:rsidRPr="00D14F2F" w:rsidRDefault="00000000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D14F2F">
        <w:rPr>
          <w:rFonts w:ascii="Times New Roman" w:eastAsia="Times New Roman" w:hAnsi="Times New Roman"/>
          <w:sz w:val="23"/>
          <w:szCs w:val="23"/>
          <w:lang w:eastAsia="pl-PL"/>
        </w:rPr>
        <w:t>................................................................</w:t>
      </w:r>
    </w:p>
    <w:p w14:paraId="1B326EFA" w14:textId="77777777" w:rsidR="007A7564" w:rsidRPr="00D14F2F" w:rsidRDefault="007A756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78D8356C" w14:textId="77777777" w:rsidR="007A7564" w:rsidRPr="00D14F2F" w:rsidRDefault="00000000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D14F2F">
        <w:rPr>
          <w:rFonts w:ascii="Times New Roman" w:eastAsia="Times New Roman" w:hAnsi="Times New Roman"/>
          <w:sz w:val="23"/>
          <w:szCs w:val="23"/>
          <w:lang w:eastAsia="pl-PL"/>
        </w:rPr>
        <w:t>.................................................................</w:t>
      </w:r>
    </w:p>
    <w:p w14:paraId="198670D0" w14:textId="77777777" w:rsidR="007A7564" w:rsidRPr="00D14F2F" w:rsidRDefault="00000000">
      <w:pPr>
        <w:spacing w:after="0" w:line="240" w:lineRule="auto"/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</w:pPr>
      <w:r w:rsidRPr="00D14F2F">
        <w:rPr>
          <w:rFonts w:ascii="Times New Roman" w:eastAsia="Arial" w:hAnsi="Times New Roman"/>
          <w:sz w:val="23"/>
          <w:szCs w:val="23"/>
          <w:vertAlign w:val="superscript"/>
          <w:lang w:eastAsia="pl-PL"/>
        </w:rPr>
        <w:t xml:space="preserve">                            </w:t>
      </w:r>
      <w:r w:rsidRPr="00D14F2F"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  <w:t>( adres do korespondencji )</w:t>
      </w:r>
    </w:p>
    <w:p w14:paraId="55A2A9B6" w14:textId="77777777" w:rsidR="007A7564" w:rsidRPr="00D14F2F" w:rsidRDefault="007A7564">
      <w:pPr>
        <w:spacing w:after="0" w:line="240" w:lineRule="auto"/>
        <w:jc w:val="center"/>
        <w:rPr>
          <w:rFonts w:ascii="Times New Roman" w:eastAsia="Times New Roman" w:hAnsi="Times New Roman"/>
          <w:sz w:val="35"/>
          <w:szCs w:val="35"/>
          <w:vertAlign w:val="superscript"/>
          <w:lang w:eastAsia="pl-PL"/>
        </w:rPr>
      </w:pPr>
    </w:p>
    <w:p w14:paraId="5C559643" w14:textId="77777777" w:rsidR="007A7564" w:rsidRPr="00D14F2F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4F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</w:p>
    <w:p w14:paraId="5A727ECD" w14:textId="77777777" w:rsidR="007A7564" w:rsidRPr="00D14F2F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4F2F">
        <w:rPr>
          <w:rFonts w:ascii="Times New Roman" w:eastAsia="Times New Roman" w:hAnsi="Times New Roman"/>
          <w:b/>
          <w:sz w:val="24"/>
          <w:szCs w:val="24"/>
          <w:lang w:eastAsia="pl-PL"/>
        </w:rPr>
        <w:t>potwierdzenia woli zapisu dziecka do klasy I</w:t>
      </w:r>
    </w:p>
    <w:p w14:paraId="75775EFA" w14:textId="77777777" w:rsidR="007A7564" w:rsidRPr="00D14F2F" w:rsidRDefault="00000000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F2F">
        <w:rPr>
          <w:rFonts w:ascii="Times New Roman" w:hAnsi="Times New Roman"/>
          <w:b/>
          <w:sz w:val="24"/>
          <w:szCs w:val="24"/>
        </w:rPr>
        <w:t>Szkoły Podstawowej im. Stanisława Wyspiańskiego w Woli Radłowskiej</w:t>
      </w:r>
    </w:p>
    <w:p w14:paraId="7F839B39" w14:textId="77777777" w:rsidR="007A7564" w:rsidRPr="00D14F2F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F2F">
        <w:rPr>
          <w:rFonts w:ascii="Times New Roman" w:eastAsia="Times New Roman" w:hAnsi="Times New Roman"/>
          <w:sz w:val="24"/>
          <w:szCs w:val="24"/>
          <w:lang w:eastAsia="pl-PL"/>
        </w:rPr>
        <w:t>Potwierdzam wolę zapisu dziecka:  .....................................................................</w:t>
      </w:r>
    </w:p>
    <w:p w14:paraId="76E6C407" w14:textId="77777777" w:rsidR="007A7564" w:rsidRPr="00D14F2F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D14F2F">
        <w:rPr>
          <w:rFonts w:ascii="Times New Roman" w:eastAsia="Arial" w:hAnsi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D14F2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 imię i nazwisko dziecka)</w:t>
      </w:r>
    </w:p>
    <w:p w14:paraId="0DFB3728" w14:textId="77777777" w:rsidR="007A7564" w:rsidRPr="00D14F2F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F2F">
        <w:rPr>
          <w:rFonts w:ascii="Times New Roman" w:eastAsia="Times New Roman" w:hAnsi="Times New Roman"/>
          <w:sz w:val="24"/>
          <w:szCs w:val="24"/>
          <w:lang w:eastAsia="pl-PL"/>
        </w:rPr>
        <w:t>numer PESEL dziecka   .................................................................</w:t>
      </w:r>
    </w:p>
    <w:p w14:paraId="797FC1AF" w14:textId="77777777" w:rsidR="007A7564" w:rsidRPr="00D14F2F" w:rsidRDefault="007A75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3653B5" w14:textId="4285CDD9" w:rsidR="007A7564" w:rsidRPr="00D14F2F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F2F">
        <w:rPr>
          <w:rFonts w:ascii="Times New Roman" w:eastAsia="Times New Roman" w:hAnsi="Times New Roman"/>
          <w:sz w:val="24"/>
          <w:szCs w:val="24"/>
          <w:lang w:eastAsia="pl-PL"/>
        </w:rPr>
        <w:t>do klasy I Szkoły Podstawowej w Woli Radłowskiej</w:t>
      </w:r>
      <w:r w:rsidRPr="00D14F2F">
        <w:rPr>
          <w:rFonts w:ascii="Times New Roman" w:eastAsia="Times New Roman" w:hAnsi="Times New Roman"/>
          <w:sz w:val="24"/>
          <w:szCs w:val="24"/>
          <w:lang w:eastAsia="pl-PL"/>
        </w:rPr>
        <w:br/>
        <w:t>w roku szkolnym 202</w:t>
      </w:r>
      <w:r w:rsidR="00B72285" w:rsidRPr="00D14F2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D14F2F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B72285" w:rsidRPr="00D14F2F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D14F2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036076C" w14:textId="77777777" w:rsidR="007A7564" w:rsidRPr="00D14F2F" w:rsidRDefault="007A75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C76458" w14:textId="77777777" w:rsidR="007A7564" w:rsidRPr="00D14F2F" w:rsidRDefault="007A75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6160F6" w14:textId="097A07D5" w:rsidR="007A7564" w:rsidRPr="00D14F2F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F2F">
        <w:rPr>
          <w:rFonts w:ascii="Times New Roman" w:eastAsia="Times New Roman" w:hAnsi="Times New Roman"/>
          <w:sz w:val="24"/>
          <w:szCs w:val="24"/>
          <w:lang w:eastAsia="pl-PL"/>
        </w:rPr>
        <w:t>Wola Radłowska, dnia …………</w:t>
      </w:r>
      <w:r w:rsidR="00E80187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D14F2F">
        <w:rPr>
          <w:rFonts w:ascii="Times New Roman" w:eastAsia="Times New Roman" w:hAnsi="Times New Roman"/>
          <w:sz w:val="24"/>
          <w:szCs w:val="24"/>
          <w:lang w:eastAsia="pl-PL"/>
        </w:rPr>
        <w:t>…  r.</w:t>
      </w:r>
    </w:p>
    <w:p w14:paraId="49D168D3" w14:textId="77777777" w:rsidR="007A7564" w:rsidRPr="00D14F2F" w:rsidRDefault="00000000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F2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01AF4DFC" w14:textId="77777777" w:rsidR="007A7564" w:rsidRPr="00D14F2F" w:rsidRDefault="00000000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D14F2F">
        <w:rPr>
          <w:rFonts w:ascii="Times New Roman" w:eastAsia="Arial" w:hAnsi="Times New Roman"/>
          <w:sz w:val="24"/>
          <w:szCs w:val="24"/>
          <w:vertAlign w:val="superscript"/>
          <w:lang w:eastAsia="pl-PL"/>
        </w:rPr>
        <w:t xml:space="preserve">                            </w:t>
      </w:r>
      <w:r w:rsidRPr="00D14F2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(czytelny podpis)</w:t>
      </w:r>
    </w:p>
    <w:p w14:paraId="3D4F5C2B" w14:textId="77777777" w:rsidR="007A7564" w:rsidRPr="00D14F2F" w:rsidRDefault="00000000">
      <w:pPr>
        <w:spacing w:after="0" w:line="240" w:lineRule="auto"/>
        <w:rPr>
          <w:rFonts w:ascii="Times New Roman" w:eastAsia="Times New Roman" w:hAnsi="Times New Roman"/>
          <w:sz w:val="25"/>
          <w:szCs w:val="25"/>
          <w:vertAlign w:val="superscript"/>
          <w:lang w:eastAsia="pl-PL"/>
        </w:rPr>
      </w:pPr>
      <w:r w:rsidRPr="00D14F2F">
        <w:rPr>
          <w:rFonts w:ascii="Times New Roman" w:eastAsia="Times New Roman" w:hAnsi="Times New Roman"/>
          <w:sz w:val="25"/>
          <w:szCs w:val="25"/>
          <w:vertAlign w:val="superscript"/>
          <w:lang w:eastAsia="pl-PL"/>
        </w:rPr>
        <w:t>------------------------------------------------------------------------------------------------------------------------------------------------------------------</w:t>
      </w:r>
    </w:p>
    <w:p w14:paraId="23BB2131" w14:textId="29A94131" w:rsidR="00D72FCD" w:rsidRPr="00D72FCD" w:rsidRDefault="00D72FCD" w:rsidP="00D72FCD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 xml:space="preserve">Realizując obowiązek informacyjny określony w art. 13 ust.1 i ust 2 Rozporządzenia Parlamentu Europejskiego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>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14:paraId="5CF52A11" w14:textId="77777777" w:rsidR="00D72FCD" w:rsidRPr="00D72FCD" w:rsidRDefault="00D72FCD" w:rsidP="00D72FCD">
      <w:pPr>
        <w:numPr>
          <w:ilvl w:val="0"/>
          <w:numId w:val="3"/>
        </w:numPr>
        <w:suppressAutoHyphens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Państwa danych osobowych jest </w:t>
      </w:r>
      <w:bookmarkStart w:id="0" w:name="_Hlk188680812"/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 xml:space="preserve">Zespół Szkolno-Przedszkolny w Woli Radłowskiej reprezentowany przez dyrektora. Siedziba i dane kontaktowe: Wola Radłowska 67, 33-133 Wał Ruda, tel. 14 678 20 38,  email: </w:t>
      </w:r>
      <w:hyperlink r:id="rId5" w:history="1">
        <w:r w:rsidRPr="00D72FCD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sekretariat@zspwolaradlowska.pl</w:t>
        </w:r>
      </w:hyperlink>
      <w:bookmarkEnd w:id="0"/>
    </w:p>
    <w:p w14:paraId="445BC324" w14:textId="77777777" w:rsidR="00D72FCD" w:rsidRPr="00D72FCD" w:rsidRDefault="00D72FCD" w:rsidP="00D72FCD">
      <w:pPr>
        <w:numPr>
          <w:ilvl w:val="0"/>
          <w:numId w:val="3"/>
        </w:numPr>
        <w:suppressAutoHyphens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ochroną danych osobowych mogą się Państwo kontaktować z Inspektorem Ochrony Danych pod adresem email: </w:t>
      </w:r>
      <w:hyperlink r:id="rId6" w:history="1">
        <w:r w:rsidRPr="00D72FCD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inspektor@interia.eu</w:t>
        </w:r>
      </w:hyperlink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 xml:space="preserve">  lub listownie pod adresem administratora.</w:t>
      </w:r>
    </w:p>
    <w:p w14:paraId="0F5A0450" w14:textId="77777777" w:rsidR="00D72FCD" w:rsidRPr="00D72FCD" w:rsidRDefault="00D72FCD" w:rsidP="00D72FCD">
      <w:pPr>
        <w:numPr>
          <w:ilvl w:val="0"/>
          <w:numId w:val="3"/>
        </w:numPr>
        <w:suppressAutoHyphens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 będą przetwarzane w celu przeprowadzenia postępowania rekrutacyjnego w związku z obowiązkiem prawnym ciążącym na administratorze (art. 6 ust.1 lit. c) RODO) na  podstawie Ustawy z dn. 14 grudnia 2016 r. Prawo oświatowe w szczególności art. 149 do art. 151, art. 133 oraz w celu zapewnienia odpowiedniej opieki na podstawie art. 9 ust. 2 lit. g) RODO w związku z art. 155 Ustawy Prawo oświatowe. </w:t>
      </w:r>
    </w:p>
    <w:p w14:paraId="0B642870" w14:textId="77777777" w:rsidR="00D72FCD" w:rsidRPr="00D72FCD" w:rsidRDefault="00D72FCD" w:rsidP="00D72FCD">
      <w:pPr>
        <w:numPr>
          <w:ilvl w:val="0"/>
          <w:numId w:val="3"/>
        </w:numPr>
        <w:suppressAutoHyphens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 będą udostępniane podmiotom upoważnionym na podstawie przepisów prawa a odbiorcą danych będą podmioty przetwarzające dane osobowe w imieniu administratora, z którymi mamy zawarte umowy (np. hosting usług, serwis urządzeń, oprogramowania). Na podstawie art.158 ust.4 ustawy prawo oświatowe listy kandydatów zostaną podane do publicznej wiadomości poprzez umieszczenie w widocznym miejscu w szkole. </w:t>
      </w:r>
    </w:p>
    <w:p w14:paraId="1C700D15" w14:textId="77777777" w:rsidR="00D72FCD" w:rsidRPr="00D72FCD" w:rsidRDefault="00D72FCD" w:rsidP="00D72FCD">
      <w:pPr>
        <w:numPr>
          <w:ilvl w:val="0"/>
          <w:numId w:val="3"/>
        </w:numPr>
        <w:suppressAutoHyphens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>Dane osobowe kandydatów przechowywane będą przez okres określony w art. 160 ustawy prawo oświatowe:</w:t>
      </w:r>
    </w:p>
    <w:p w14:paraId="11B2A18B" w14:textId="77777777" w:rsidR="00D72FCD" w:rsidRPr="00D72FCD" w:rsidRDefault="00D72FCD" w:rsidP="00D72FCD">
      <w:pPr>
        <w:suppressAutoHyphens w:val="0"/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>- w przypadku przyjęcia dziecka do szkoły</w:t>
      </w:r>
      <w:r w:rsidRPr="00D72FCD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 nie dłużej niż do końca okresu, w którym dziecko uczęszcza do szkoły,</w:t>
      </w:r>
    </w:p>
    <w:p w14:paraId="0CEC0CD8" w14:textId="77777777" w:rsidR="00D72FCD" w:rsidRPr="00D72FCD" w:rsidRDefault="00D72FCD" w:rsidP="00D72FCD">
      <w:pPr>
        <w:suppressAutoHyphens w:val="0"/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 xml:space="preserve">- w przypadku nieprzyjęcia </w:t>
      </w:r>
      <w:r w:rsidRPr="00D72FCD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przez okres roku, chyba że na rozstrzygnięcie dyrektora szkoły została wniesiona skarga do sądu administracyjnego i postępowanie nie zostało zakończone prawomocnym wyrokiem.</w:t>
      </w:r>
    </w:p>
    <w:p w14:paraId="56B5688C" w14:textId="77777777" w:rsidR="00D72FCD" w:rsidRPr="00D72FCD" w:rsidRDefault="00D72FCD" w:rsidP="00D72FCD">
      <w:pPr>
        <w:numPr>
          <w:ilvl w:val="0"/>
          <w:numId w:val="3"/>
        </w:numPr>
        <w:suppressAutoHyphens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>Mają Państwo prawo dostępu do swoich danych osobowych, prawo żądania ich sprostowania, usunięcia, ograniczenia przetwarzania, przenoszenia danych oraz  sprzeciwu na zasadach i przypadkach przewidzianych w przepisach RODO (w szczególności art.15-21 RODO).</w:t>
      </w:r>
    </w:p>
    <w:p w14:paraId="0878B7E7" w14:textId="77777777" w:rsidR="00D72FCD" w:rsidRPr="00D72FCD" w:rsidRDefault="00D72FCD" w:rsidP="00D72FCD">
      <w:pPr>
        <w:numPr>
          <w:ilvl w:val="0"/>
          <w:numId w:val="3"/>
        </w:numPr>
        <w:suppressAutoHyphens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>Osoba, której dane dotyczą, ma prawo do wniesienia skargi do organu nadzorczego, którym jest Prezes Urzędu Ochrony Danych Osobowych.</w:t>
      </w:r>
    </w:p>
    <w:p w14:paraId="1A33C1C2" w14:textId="77777777" w:rsidR="00D72FCD" w:rsidRPr="00D72FCD" w:rsidRDefault="00D72FCD" w:rsidP="00D72FCD">
      <w:pPr>
        <w:numPr>
          <w:ilvl w:val="0"/>
          <w:numId w:val="3"/>
        </w:numPr>
        <w:suppressAutoHyphens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>Podanie danych osobowych jest wymogiem ustawowym i jest obowiązkowe ze względu na przepisy prawa oświatowego wymienione w ust. 3 klauzuli. Niepodanie tych danych skutkuje brakiem możliwości wzięcia udziału w postępowaniu rekrutacyjnym i przyjęcia dziecka do szkoły.</w:t>
      </w:r>
    </w:p>
    <w:p w14:paraId="4E9CE2BA" w14:textId="77777777" w:rsidR="00D72FCD" w:rsidRPr="00D72FCD" w:rsidRDefault="00D72FCD" w:rsidP="00D72FCD">
      <w:pPr>
        <w:numPr>
          <w:ilvl w:val="0"/>
          <w:numId w:val="3"/>
        </w:numPr>
        <w:suppressAutoHyphens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_Hlk89681568"/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>Państwa dane nie podlegają zautomatyzowanemu podejmowaniu decyzji, w tym profilowaniu</w:t>
      </w:r>
      <w:bookmarkEnd w:id="1"/>
      <w:r w:rsidRPr="00D72FC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3B2DCB3" w14:textId="77777777" w:rsidR="00D72FCD" w:rsidRPr="00D72FCD" w:rsidRDefault="00D72FCD" w:rsidP="00D72FCD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4FD13F" w14:textId="77777777" w:rsidR="00D14F2F" w:rsidRPr="00D14F2F" w:rsidRDefault="00D14F2F" w:rsidP="00D14F2F">
      <w:pPr>
        <w:spacing w:after="20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D14F2F" w:rsidRPr="00D14F2F">
      <w:pgSz w:w="11906" w:h="16838"/>
      <w:pgMar w:top="284" w:right="991" w:bottom="567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B093B"/>
    <w:multiLevelType w:val="multilevel"/>
    <w:tmpl w:val="920EC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762EF"/>
    <w:multiLevelType w:val="hybridMultilevel"/>
    <w:tmpl w:val="66A8A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31560"/>
    <w:multiLevelType w:val="multilevel"/>
    <w:tmpl w:val="73503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4885277">
    <w:abstractNumId w:val="0"/>
  </w:num>
  <w:num w:numId="2" w16cid:durableId="1808470559">
    <w:abstractNumId w:val="2"/>
  </w:num>
  <w:num w:numId="3" w16cid:durableId="95166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64"/>
    <w:rsid w:val="00107F99"/>
    <w:rsid w:val="00511286"/>
    <w:rsid w:val="00765491"/>
    <w:rsid w:val="007A7564"/>
    <w:rsid w:val="008A149B"/>
    <w:rsid w:val="00AF1FB2"/>
    <w:rsid w:val="00B72285"/>
    <w:rsid w:val="00D14F2F"/>
    <w:rsid w:val="00D33D13"/>
    <w:rsid w:val="00D72FCD"/>
    <w:rsid w:val="00E80187"/>
    <w:rsid w:val="00E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4530"/>
  <w15:docId w15:val="{A22F9458-E2E5-4D26-AF3B-C549B043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i w:val="0"/>
      <w:color w:val="000000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ascii="Arial" w:eastAsia="Times New Roman" w:hAnsi="Arial" w:cs="Arial"/>
      <w:b/>
      <w:bCs/>
      <w:color w:val="3D5883"/>
      <w:sz w:val="36"/>
      <w:szCs w:val="36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Hipercze">
    <w:name w:val="Hyperlink"/>
    <w:unhideWhenUsed/>
    <w:rsid w:val="00B7228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interia.eu" TargetMode="External"/><Relationship Id="rId5" Type="http://schemas.openxmlformats.org/officeDocument/2006/relationships/hyperlink" Target="mailto:sekretariat@zspwolaradlow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Chłoń</dc:creator>
  <cp:keywords> </cp:keywords>
  <dc:description/>
  <cp:lastModifiedBy>Kinga</cp:lastModifiedBy>
  <cp:revision>8</cp:revision>
  <cp:lastPrinted>2018-04-23T08:09:00Z</cp:lastPrinted>
  <dcterms:created xsi:type="dcterms:W3CDTF">2025-01-23T08:19:00Z</dcterms:created>
  <dcterms:modified xsi:type="dcterms:W3CDTF">2025-01-27T09:06:00Z</dcterms:modified>
  <dc:language>pl-PL</dc:language>
</cp:coreProperties>
</file>